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34" w:rsidRPr="00D00D34" w:rsidRDefault="00D00D34" w:rsidP="00D00D34">
      <w:pPr>
        <w:jc w:val="center"/>
        <w:rPr>
          <w:rFonts w:ascii="Times New Roman" w:hAnsi="Times New Roman" w:cs="Times New Roman"/>
          <w:sz w:val="24"/>
          <w:szCs w:val="28"/>
        </w:rPr>
      </w:pPr>
      <w:r w:rsidRPr="00D00D34">
        <w:rPr>
          <w:rFonts w:ascii="Times New Roman" w:hAnsi="Times New Roman" w:cs="Times New Roman"/>
          <w:sz w:val="24"/>
          <w:szCs w:val="28"/>
        </w:rPr>
        <w:t>Муниципальное автономное дошкольное образовательное учреждение</w:t>
      </w:r>
    </w:p>
    <w:p w:rsidR="00D00D34" w:rsidRPr="00D00D34" w:rsidRDefault="00D00D34" w:rsidP="00D00D34">
      <w:pPr>
        <w:jc w:val="center"/>
        <w:rPr>
          <w:rFonts w:ascii="Times New Roman" w:hAnsi="Times New Roman" w:cs="Times New Roman"/>
          <w:sz w:val="24"/>
          <w:szCs w:val="28"/>
        </w:rPr>
      </w:pPr>
      <w:r w:rsidRPr="00D00D34">
        <w:rPr>
          <w:rFonts w:ascii="Times New Roman" w:hAnsi="Times New Roman" w:cs="Times New Roman"/>
          <w:sz w:val="24"/>
          <w:szCs w:val="28"/>
        </w:rPr>
        <w:t>Городского округа «город Ирбит» Свердловской области «Детский сад № 23»</w:t>
      </w:r>
    </w:p>
    <w:p w:rsidR="00D00D34" w:rsidRDefault="00D00D34" w:rsidP="00D00D34">
      <w:pPr>
        <w:pStyle w:val="1"/>
      </w:pPr>
      <w:r w:rsidRPr="00D00D34">
        <w:t>Воспитатель: Иванова П.А., 1 КК</w:t>
      </w:r>
    </w:p>
    <w:p w:rsidR="00045407" w:rsidRPr="00045407" w:rsidRDefault="00045407" w:rsidP="00045407">
      <w:bookmarkStart w:id="0" w:name="_GoBack"/>
      <w:bookmarkEnd w:id="0"/>
    </w:p>
    <w:p w:rsidR="00D22948" w:rsidRDefault="00EF2B81" w:rsidP="00D00D34">
      <w:pPr>
        <w:pStyle w:val="2"/>
      </w:pPr>
      <w:r w:rsidRPr="00EF2B81">
        <w:t>Консультация для родителей «Что рассказывать детям про День Победы?»</w:t>
      </w:r>
    </w:p>
    <w:p w:rsidR="00045407" w:rsidRPr="00045407" w:rsidRDefault="00045407" w:rsidP="00045407"/>
    <w:p w:rsidR="00EF2B81" w:rsidRDefault="00EF2B81" w:rsidP="00D00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81">
        <w:rPr>
          <w:rFonts w:ascii="Times New Roman" w:hAnsi="Times New Roman" w:cs="Times New Roman"/>
          <w:sz w:val="28"/>
          <w:szCs w:val="28"/>
        </w:rPr>
        <w:t>Патриотическое чувство не возникнет само по себе. Только зная историю своей страны, народа, семьи, ребенок вырастет всесторонне-развитым человеком, которому не чужд патриотизм. Для современных дошкольников Великая Отечественная война – далекое время, непонятное и очень туманное. Как же рассказать ребенку, что такое Великая Отечественная Война? И что за праздник «День Победы»?</w:t>
      </w:r>
    </w:p>
    <w:p w:rsidR="00EF2B81" w:rsidRDefault="00EF2B81" w:rsidP="00EF2B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81">
        <w:rPr>
          <w:rFonts w:ascii="Times New Roman" w:hAnsi="Times New Roman" w:cs="Times New Roman"/>
          <w:sz w:val="28"/>
          <w:szCs w:val="28"/>
        </w:rPr>
        <w:t>Рассказывать о войне стоит начать с истории своей семьи. Поведать о том, что вам рассказывали ваши родители, бабушки и дедушки о войне, о горестях и радостях во время войны. Мальчишкам будет интересно узнать о военной технике, о военных действиях, о знаменитых людях, отличившихся на войне…Девочкам интересно знать о подвигах женщин-героев во время войны. Обязательно сделайте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:rsidR="00EF2B81" w:rsidRPr="00EF2B81" w:rsidRDefault="00EF2B81" w:rsidP="00EF2B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81">
        <w:rPr>
          <w:rFonts w:ascii="Times New Roman" w:hAnsi="Times New Roman" w:cs="Times New Roman"/>
          <w:sz w:val="28"/>
          <w:szCs w:val="28"/>
        </w:rPr>
        <w:t>Возможно, в вашем доме хранятся старые вещи. Некоторые из них стали настоящими реликвиями: военный ремень, трофейный бинокль или другие вещи… Дайте малышу полюбоваться этими «сокровищами», потрогать, рассмотреть со всех сторон. А потом честно ответьте на сотню волнующих вопросов.</w:t>
      </w:r>
      <w:r w:rsidRPr="00EF2B81">
        <w:t xml:space="preserve"> </w:t>
      </w:r>
      <w:r w:rsidRPr="00EF2B81">
        <w:rPr>
          <w:rFonts w:ascii="Times New Roman" w:hAnsi="Times New Roman" w:cs="Times New Roman"/>
          <w:sz w:val="28"/>
          <w:szCs w:val="28"/>
        </w:rPr>
        <w:t>Посетите с ребенком памят</w:t>
      </w:r>
      <w:r>
        <w:rPr>
          <w:rFonts w:ascii="Times New Roman" w:hAnsi="Times New Roman" w:cs="Times New Roman"/>
          <w:sz w:val="28"/>
          <w:szCs w:val="28"/>
        </w:rPr>
        <w:t xml:space="preserve">ные места города. </w:t>
      </w:r>
      <w:r w:rsidRPr="00EF2B81">
        <w:rPr>
          <w:rFonts w:ascii="Times New Roman" w:hAnsi="Times New Roman" w:cs="Times New Roman"/>
          <w:sz w:val="28"/>
          <w:szCs w:val="28"/>
        </w:rPr>
        <w:t>Вы можете показать мемориалы, отвести его к Вечному огню, возложить цветы, рассказать, что он всегда горит, напоминая людям о тех, кто погиб на войне.</w:t>
      </w:r>
    </w:p>
    <w:p w:rsidR="00D00D34" w:rsidRPr="00D00D34" w:rsidRDefault="00045407" w:rsidP="00EF2B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962B15E" wp14:editId="0A3B5CE9">
            <wp:simplePos x="0" y="0"/>
            <wp:positionH relativeFrom="column">
              <wp:posOffset>-251460</wp:posOffset>
            </wp:positionH>
            <wp:positionV relativeFrom="page">
              <wp:posOffset>1924050</wp:posOffset>
            </wp:positionV>
            <wp:extent cx="5940425" cy="4455160"/>
            <wp:effectExtent l="152400" t="152400" r="365125" b="364490"/>
            <wp:wrapSquare wrapText="bothSides"/>
            <wp:docPr id="4" name="Рисунок 4" descr="https://sun9-49.userapi.com/impg/Fq76HS5snhkcg4gM-HqbXZ27pWFE7jwOA4BWtA/QN5cz6K9nq8.jpg?size=1280x960&amp;quality=95&amp;sign=2905ec479778f186e6ea309ff31356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Fq76HS5snhkcg4gM-HqbXZ27pWFE7jwOA4BWtA/QN5cz6K9nq8.jpg?size=1280x960&amp;quality=95&amp;sign=2905ec479778f186e6ea309ff313568d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F2B81" w:rsidRPr="00EF2B81">
        <w:rPr>
          <w:rFonts w:ascii="Times New Roman" w:hAnsi="Times New Roman" w:cs="Times New Roman"/>
          <w:sz w:val="28"/>
          <w:szCs w:val="28"/>
        </w:rPr>
        <w:t>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их.</w:t>
      </w:r>
      <w:r w:rsidR="00EF2B81" w:rsidRPr="00EF2B81">
        <w:rPr>
          <w:noProof/>
          <w:lang w:eastAsia="ru-RU"/>
        </w:rPr>
        <w:t xml:space="preserve"> </w:t>
      </w:r>
    </w:p>
    <w:sectPr w:rsidR="00D00D34" w:rsidRPr="00D0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5B"/>
    <w:rsid w:val="00045407"/>
    <w:rsid w:val="00803A5B"/>
    <w:rsid w:val="00D00D34"/>
    <w:rsid w:val="00D22948"/>
    <w:rsid w:val="00E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5A406-07F6-4967-8DD1-903610BD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D34"/>
    <w:pPr>
      <w:keepNext/>
      <w:jc w:val="right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0D34"/>
    <w:pPr>
      <w:keepNext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D34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0D34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D00D3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00D3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2024-04-24T06:52:00Z</dcterms:created>
  <dcterms:modified xsi:type="dcterms:W3CDTF">2024-05-27T01:35:00Z</dcterms:modified>
</cp:coreProperties>
</file>